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1AA9BC" w14:textId="77777777" w:rsidR="003B75E7" w:rsidRPr="002519A4" w:rsidRDefault="003B75E7" w:rsidP="003B75E7">
      <w:pPr>
        <w:shd w:val="clear" w:color="auto" w:fill="66FF33"/>
        <w:spacing w:before="80" w:after="80"/>
        <w:ind w:right="-2"/>
        <w:jc w:val="left"/>
        <w:rPr>
          <w:b/>
        </w:rPr>
      </w:pPr>
      <w:r w:rsidRPr="002519A4">
        <w:rPr>
          <w:b/>
        </w:rPr>
        <w:t>РЕСПУБЛИКА АДЫГЕЯ</w:t>
      </w:r>
    </w:p>
    <w:p w14:paraId="30EE53D6" w14:textId="77777777" w:rsidR="003B75E7" w:rsidRDefault="003B75E7" w:rsidP="003B75E7">
      <w:pPr>
        <w:spacing w:line="233" w:lineRule="auto"/>
        <w:ind w:right="-144"/>
        <w:jc w:val="left"/>
        <w:rPr>
          <w:rFonts w:ascii="Arial" w:hAnsi="Arial" w:cs="Arial"/>
          <w:b/>
        </w:rPr>
      </w:pPr>
    </w:p>
    <w:p w14:paraId="4212F79C" w14:textId="77777777" w:rsidR="003B75E7" w:rsidRPr="004C0690" w:rsidRDefault="003B75E7" w:rsidP="003B75E7">
      <w:pPr>
        <w:spacing w:line="233" w:lineRule="auto"/>
        <w:ind w:right="-144"/>
        <w:jc w:val="center"/>
        <w:rPr>
          <w:rFonts w:ascii="Arial" w:hAnsi="Arial" w:cs="Arial"/>
          <w:b/>
        </w:rPr>
      </w:pPr>
      <w:r w:rsidRPr="004C0690">
        <w:rPr>
          <w:rFonts w:ascii="Arial" w:hAnsi="Arial" w:cs="Arial"/>
          <w:b/>
        </w:rPr>
        <w:t>СОЦИАЛЬНАЯ ПОДДЕРЖКА ОТДЕЛЬНЫХ КАТЕГОРИЙ ГРАЖДАН</w:t>
      </w:r>
    </w:p>
    <w:p w14:paraId="6CB1F55C" w14:textId="77777777" w:rsidR="003B75E7" w:rsidRPr="004C0690" w:rsidRDefault="003B75E7" w:rsidP="003B75E7">
      <w:pPr>
        <w:spacing w:line="233" w:lineRule="auto"/>
        <w:jc w:val="center"/>
        <w:rPr>
          <w:b/>
          <w:sz w:val="16"/>
          <w:szCs w:val="16"/>
        </w:rPr>
      </w:pPr>
    </w:p>
    <w:p w14:paraId="021EB486" w14:textId="77777777" w:rsidR="00201F8D" w:rsidRDefault="00201F8D" w:rsidP="00201F8D">
      <w:pPr>
        <w:ind w:right="-142" w:firstLine="851"/>
        <w:rPr>
          <w:color w:val="000000"/>
          <w:spacing w:val="-2"/>
          <w:sz w:val="16"/>
          <w:szCs w:val="16"/>
        </w:rPr>
      </w:pPr>
    </w:p>
    <w:p w14:paraId="519BC431" w14:textId="77777777" w:rsidR="001C4A2E" w:rsidRPr="00266B24" w:rsidRDefault="001C4A2E" w:rsidP="001C4A2E">
      <w:pPr>
        <w:ind w:right="0"/>
        <w:jc w:val="center"/>
        <w:rPr>
          <w:b/>
          <w:sz w:val="16"/>
          <w:szCs w:val="16"/>
        </w:rPr>
      </w:pPr>
      <w:r w:rsidRPr="00266B24">
        <w:rPr>
          <w:b/>
          <w:sz w:val="16"/>
          <w:szCs w:val="16"/>
        </w:rPr>
        <w:t xml:space="preserve">ПРЕДОСТАВЛЕНИЕ ГРАЖДАНАМ СУБСИДИЙ </w:t>
      </w:r>
      <w:r w:rsidRPr="00266B24">
        <w:rPr>
          <w:b/>
          <w:sz w:val="16"/>
          <w:szCs w:val="16"/>
        </w:rPr>
        <w:br/>
        <w:t>НА ОПЛАТУ ЖИЛОГО ПОМЕЩЕНИЯ И КОММУНАЛЬНЫХ УСЛУГ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237"/>
        <w:gridCol w:w="1488"/>
        <w:gridCol w:w="1489"/>
      </w:tblGrid>
      <w:tr w:rsidR="001C4A2E" w:rsidRPr="004C0690" w14:paraId="16B8F1A0" w14:textId="77777777" w:rsidTr="001C4A2E">
        <w:trPr>
          <w:trHeight w:val="429"/>
        </w:trPr>
        <w:tc>
          <w:tcPr>
            <w:tcW w:w="6237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5FC275D3" w14:textId="77777777" w:rsidR="001C4A2E" w:rsidRPr="004C0690" w:rsidRDefault="001C4A2E" w:rsidP="0071229D">
            <w:pPr>
              <w:spacing w:before="60" w:after="60" w:line="228" w:lineRule="auto"/>
              <w:jc w:val="center"/>
              <w:rPr>
                <w:i/>
                <w:caps/>
                <w:sz w:val="16"/>
                <w:szCs w:val="16"/>
              </w:rPr>
            </w:pPr>
          </w:p>
        </w:tc>
        <w:tc>
          <w:tcPr>
            <w:tcW w:w="148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EFA51" w14:textId="77777777" w:rsidR="001C4A2E" w:rsidRPr="0086396D" w:rsidRDefault="001C4A2E" w:rsidP="0071229D">
            <w:pPr>
              <w:spacing w:before="60" w:after="60" w:line="228" w:lineRule="auto"/>
              <w:ind w:right="0"/>
              <w:jc w:val="center"/>
              <w:rPr>
                <w:i/>
                <w:caps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Январь-сентябрь</w:t>
            </w:r>
            <w:r>
              <w:rPr>
                <w:i/>
                <w:sz w:val="16"/>
                <w:szCs w:val="16"/>
              </w:rPr>
              <w:br/>
            </w:r>
            <w:r w:rsidRPr="004C0690">
              <w:rPr>
                <w:i/>
                <w:sz w:val="16"/>
                <w:szCs w:val="16"/>
              </w:rPr>
              <w:t>20</w:t>
            </w:r>
            <w:r>
              <w:rPr>
                <w:i/>
                <w:sz w:val="16"/>
                <w:szCs w:val="16"/>
              </w:rPr>
              <w:t>23 г.</w:t>
            </w:r>
          </w:p>
        </w:tc>
        <w:tc>
          <w:tcPr>
            <w:tcW w:w="148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1F45C706" w14:textId="77777777" w:rsidR="001C4A2E" w:rsidRDefault="001C4A2E" w:rsidP="0071229D">
            <w:pPr>
              <w:spacing w:before="60" w:after="60" w:line="228" w:lineRule="auto"/>
              <w:ind w:right="0"/>
              <w:jc w:val="center"/>
              <w:rPr>
                <w:i/>
                <w:sz w:val="16"/>
                <w:szCs w:val="16"/>
                <w:u w:val="single"/>
              </w:rPr>
            </w:pPr>
            <w:r w:rsidRPr="00E82C7D">
              <w:rPr>
                <w:i/>
                <w:sz w:val="16"/>
                <w:szCs w:val="16"/>
                <w:u w:val="single"/>
              </w:rPr>
              <w:t>Справочно</w:t>
            </w:r>
            <w:r>
              <w:rPr>
                <w:i/>
                <w:sz w:val="16"/>
                <w:szCs w:val="16"/>
                <w:u w:val="single"/>
              </w:rPr>
              <w:t xml:space="preserve"> </w:t>
            </w:r>
          </w:p>
          <w:p w14:paraId="52F1039A" w14:textId="77777777" w:rsidR="001C4A2E" w:rsidRPr="005D413F" w:rsidRDefault="001C4A2E" w:rsidP="0071229D">
            <w:pPr>
              <w:spacing w:before="60" w:after="60" w:line="228" w:lineRule="auto"/>
              <w:ind w:right="0"/>
              <w:jc w:val="center"/>
              <w:rPr>
                <w:i/>
                <w:sz w:val="16"/>
                <w:szCs w:val="16"/>
                <w:u w:val="single"/>
              </w:rPr>
            </w:pPr>
            <w:r>
              <w:rPr>
                <w:i/>
                <w:sz w:val="16"/>
                <w:szCs w:val="16"/>
              </w:rPr>
              <w:t>январь-сентябрь</w:t>
            </w:r>
          </w:p>
          <w:p w14:paraId="0323FD4C" w14:textId="77777777" w:rsidR="001C4A2E" w:rsidRPr="0086396D" w:rsidRDefault="001C4A2E" w:rsidP="0071229D">
            <w:pPr>
              <w:spacing w:before="60" w:after="60" w:line="228" w:lineRule="auto"/>
              <w:ind w:right="0"/>
              <w:jc w:val="center"/>
              <w:rPr>
                <w:i/>
                <w:caps/>
                <w:sz w:val="16"/>
                <w:szCs w:val="16"/>
              </w:rPr>
            </w:pPr>
            <w:r w:rsidRPr="004C0690">
              <w:rPr>
                <w:i/>
                <w:sz w:val="16"/>
                <w:szCs w:val="16"/>
              </w:rPr>
              <w:t>20</w:t>
            </w:r>
            <w:r>
              <w:rPr>
                <w:i/>
                <w:sz w:val="16"/>
                <w:szCs w:val="16"/>
              </w:rPr>
              <w:t>22 г.</w:t>
            </w:r>
          </w:p>
        </w:tc>
      </w:tr>
      <w:tr w:rsidR="001C4A2E" w:rsidRPr="004C0690" w14:paraId="7954D8DF" w14:textId="77777777" w:rsidTr="001C4A2E">
        <w:trPr>
          <w:trHeight w:val="70"/>
        </w:trPr>
        <w:tc>
          <w:tcPr>
            <w:tcW w:w="6237" w:type="dxa"/>
            <w:tcBorders>
              <w:top w:val="single" w:sz="4" w:space="0" w:color="auto"/>
              <w:left w:val="double" w:sz="4" w:space="0" w:color="auto"/>
            </w:tcBorders>
            <w:vAlign w:val="bottom"/>
          </w:tcPr>
          <w:p w14:paraId="501A56A0" w14:textId="77777777" w:rsidR="001C4A2E" w:rsidRPr="004C0690" w:rsidRDefault="001C4A2E" w:rsidP="0071229D">
            <w:pPr>
              <w:spacing w:before="60" w:after="40"/>
              <w:ind w:right="0"/>
              <w:jc w:val="left"/>
              <w:rPr>
                <w:b/>
                <w:caps/>
                <w:sz w:val="16"/>
                <w:szCs w:val="16"/>
              </w:rPr>
            </w:pPr>
            <w:r w:rsidRPr="004C0690">
              <w:rPr>
                <w:sz w:val="16"/>
                <w:szCs w:val="16"/>
              </w:rPr>
              <w:t>Число семей, получивших субсидии на оплату жилого помещения и коммунальных услуг, единиц</w:t>
            </w:r>
          </w:p>
        </w:tc>
        <w:tc>
          <w:tcPr>
            <w:tcW w:w="1488" w:type="dxa"/>
            <w:tcBorders>
              <w:top w:val="single" w:sz="4" w:space="0" w:color="auto"/>
            </w:tcBorders>
            <w:vAlign w:val="bottom"/>
          </w:tcPr>
          <w:p w14:paraId="1D7A1E41" w14:textId="77777777" w:rsidR="001C4A2E" w:rsidRPr="004C0690" w:rsidRDefault="001C4A2E" w:rsidP="0071229D">
            <w:pPr>
              <w:tabs>
                <w:tab w:val="decimal" w:pos="885"/>
              </w:tabs>
              <w:spacing w:before="60" w:after="40"/>
              <w:ind w:right="-109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724</w:t>
            </w:r>
          </w:p>
        </w:tc>
        <w:tc>
          <w:tcPr>
            <w:tcW w:w="1489" w:type="dxa"/>
            <w:tcBorders>
              <w:top w:val="single" w:sz="4" w:space="0" w:color="auto"/>
              <w:right w:val="double" w:sz="4" w:space="0" w:color="auto"/>
            </w:tcBorders>
            <w:vAlign w:val="bottom"/>
          </w:tcPr>
          <w:p w14:paraId="70E76D31" w14:textId="77777777" w:rsidR="001C4A2E" w:rsidRPr="004C0690" w:rsidRDefault="001C4A2E" w:rsidP="0071229D">
            <w:pPr>
              <w:tabs>
                <w:tab w:val="decimal" w:pos="885"/>
              </w:tabs>
              <w:spacing w:before="60" w:after="40"/>
              <w:ind w:left="-108" w:right="-109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936</w:t>
            </w:r>
          </w:p>
        </w:tc>
      </w:tr>
      <w:tr w:rsidR="001C4A2E" w:rsidRPr="004C0690" w14:paraId="2F884CCB" w14:textId="77777777" w:rsidTr="001C4A2E">
        <w:trPr>
          <w:trHeight w:val="80"/>
        </w:trPr>
        <w:tc>
          <w:tcPr>
            <w:tcW w:w="6237" w:type="dxa"/>
            <w:tcBorders>
              <w:left w:val="double" w:sz="4" w:space="0" w:color="auto"/>
            </w:tcBorders>
            <w:vAlign w:val="bottom"/>
          </w:tcPr>
          <w:p w14:paraId="4710EEC1" w14:textId="77777777" w:rsidR="001C4A2E" w:rsidRPr="004C0690" w:rsidRDefault="001C4A2E" w:rsidP="0071229D">
            <w:pPr>
              <w:spacing w:before="60" w:after="40"/>
              <w:ind w:left="318" w:right="0"/>
              <w:jc w:val="left"/>
              <w:rPr>
                <w:b/>
                <w:caps/>
                <w:sz w:val="16"/>
                <w:szCs w:val="16"/>
              </w:rPr>
            </w:pPr>
            <w:r w:rsidRPr="00A207A6">
              <w:rPr>
                <w:sz w:val="16"/>
                <w:szCs w:val="16"/>
              </w:rPr>
              <w:t xml:space="preserve">в процентах от </w:t>
            </w:r>
            <w:r>
              <w:rPr>
                <w:sz w:val="16"/>
                <w:szCs w:val="16"/>
              </w:rPr>
              <w:t xml:space="preserve">общего </w:t>
            </w:r>
            <w:r w:rsidRPr="00A207A6">
              <w:rPr>
                <w:sz w:val="16"/>
                <w:szCs w:val="16"/>
              </w:rPr>
              <w:t>числа</w:t>
            </w:r>
            <w:r>
              <w:rPr>
                <w:sz w:val="16"/>
                <w:szCs w:val="16"/>
              </w:rPr>
              <w:t xml:space="preserve"> семей, </w:t>
            </w:r>
            <w:r w:rsidRPr="00D1711C">
              <w:rPr>
                <w:sz w:val="16"/>
                <w:szCs w:val="16"/>
              </w:rPr>
              <w:t>проживающих в регионе</w:t>
            </w:r>
          </w:p>
        </w:tc>
        <w:tc>
          <w:tcPr>
            <w:tcW w:w="1488" w:type="dxa"/>
            <w:vAlign w:val="bottom"/>
          </w:tcPr>
          <w:p w14:paraId="6FA432CF" w14:textId="77777777" w:rsidR="001C4A2E" w:rsidRPr="004C0690" w:rsidRDefault="001C4A2E" w:rsidP="0071229D">
            <w:pPr>
              <w:tabs>
                <w:tab w:val="decimal" w:pos="885"/>
              </w:tabs>
              <w:spacing w:before="60" w:after="40"/>
              <w:ind w:left="-108" w:right="-109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0,4</w:t>
            </w:r>
          </w:p>
        </w:tc>
        <w:tc>
          <w:tcPr>
            <w:tcW w:w="1489" w:type="dxa"/>
            <w:tcBorders>
              <w:right w:val="double" w:sz="4" w:space="0" w:color="auto"/>
            </w:tcBorders>
            <w:vAlign w:val="bottom"/>
          </w:tcPr>
          <w:p w14:paraId="093E2118" w14:textId="77777777" w:rsidR="001C4A2E" w:rsidRPr="004C0690" w:rsidRDefault="001C4A2E" w:rsidP="0071229D">
            <w:pPr>
              <w:tabs>
                <w:tab w:val="decimal" w:pos="885"/>
              </w:tabs>
              <w:spacing w:before="60" w:after="40"/>
              <w:ind w:left="-108" w:right="-109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0,6</w:t>
            </w:r>
          </w:p>
        </w:tc>
      </w:tr>
      <w:tr w:rsidR="001C4A2E" w:rsidRPr="004C0690" w14:paraId="7173903A" w14:textId="77777777" w:rsidTr="001C4A2E">
        <w:tc>
          <w:tcPr>
            <w:tcW w:w="6237" w:type="dxa"/>
            <w:tcBorders>
              <w:left w:val="double" w:sz="4" w:space="0" w:color="auto"/>
              <w:bottom w:val="single" w:sz="4" w:space="0" w:color="auto"/>
            </w:tcBorders>
            <w:vAlign w:val="bottom"/>
          </w:tcPr>
          <w:p w14:paraId="1AF6CEA1" w14:textId="77777777" w:rsidR="001C4A2E" w:rsidRPr="004C0690" w:rsidRDefault="001C4A2E" w:rsidP="0071229D">
            <w:pPr>
              <w:spacing w:before="60" w:after="40"/>
              <w:ind w:right="0"/>
              <w:jc w:val="left"/>
              <w:rPr>
                <w:b/>
                <w:caps/>
                <w:sz w:val="16"/>
                <w:szCs w:val="16"/>
              </w:rPr>
            </w:pPr>
            <w:r w:rsidRPr="004C0690">
              <w:rPr>
                <w:sz w:val="16"/>
                <w:szCs w:val="16"/>
              </w:rPr>
              <w:t>Сумма начисленных субсидий на оплату жилого поме</w:t>
            </w:r>
            <w:r>
              <w:rPr>
                <w:sz w:val="16"/>
                <w:szCs w:val="16"/>
              </w:rPr>
              <w:t xml:space="preserve">щения и коммунальных услуг, </w:t>
            </w:r>
            <w:r>
              <w:rPr>
                <w:sz w:val="16"/>
                <w:szCs w:val="16"/>
              </w:rPr>
              <w:br/>
              <w:t>млн</w:t>
            </w:r>
            <w:r w:rsidRPr="004C0690">
              <w:rPr>
                <w:sz w:val="16"/>
                <w:szCs w:val="16"/>
              </w:rPr>
              <w:t xml:space="preserve"> рублей</w:t>
            </w:r>
          </w:p>
        </w:tc>
        <w:tc>
          <w:tcPr>
            <w:tcW w:w="1488" w:type="dxa"/>
            <w:tcBorders>
              <w:bottom w:val="single" w:sz="4" w:space="0" w:color="auto"/>
            </w:tcBorders>
            <w:vAlign w:val="bottom"/>
          </w:tcPr>
          <w:p w14:paraId="0961C9E3" w14:textId="77777777" w:rsidR="001C4A2E" w:rsidRPr="004C0690" w:rsidRDefault="001C4A2E" w:rsidP="0071229D">
            <w:pPr>
              <w:tabs>
                <w:tab w:val="decimal" w:pos="885"/>
              </w:tabs>
              <w:spacing w:before="60" w:after="40"/>
              <w:ind w:left="-108" w:right="-109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6,7</w:t>
            </w:r>
          </w:p>
        </w:tc>
        <w:tc>
          <w:tcPr>
            <w:tcW w:w="1489" w:type="dxa"/>
            <w:tcBorders>
              <w:bottom w:val="single" w:sz="4" w:space="0" w:color="auto"/>
              <w:right w:val="double" w:sz="4" w:space="0" w:color="auto"/>
            </w:tcBorders>
            <w:vAlign w:val="bottom"/>
          </w:tcPr>
          <w:p w14:paraId="078AC350" w14:textId="77777777" w:rsidR="001C4A2E" w:rsidRPr="004C0690" w:rsidRDefault="001C4A2E" w:rsidP="0071229D">
            <w:pPr>
              <w:tabs>
                <w:tab w:val="decimal" w:pos="885"/>
              </w:tabs>
              <w:spacing w:before="60" w:after="40"/>
              <w:ind w:left="-108" w:right="-109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9,6</w:t>
            </w:r>
          </w:p>
        </w:tc>
      </w:tr>
      <w:tr w:rsidR="001C4A2E" w:rsidRPr="004C0690" w14:paraId="3EDFC6E5" w14:textId="77777777" w:rsidTr="001C4A2E">
        <w:tc>
          <w:tcPr>
            <w:tcW w:w="6237" w:type="dxa"/>
            <w:tcBorders>
              <w:left w:val="double" w:sz="4" w:space="0" w:color="auto"/>
            </w:tcBorders>
            <w:vAlign w:val="bottom"/>
          </w:tcPr>
          <w:p w14:paraId="7970FBCD" w14:textId="77777777" w:rsidR="001C4A2E" w:rsidRPr="004C0690" w:rsidRDefault="001C4A2E" w:rsidP="0071229D">
            <w:pPr>
              <w:spacing w:before="60" w:after="40"/>
              <w:ind w:right="0"/>
              <w:jc w:val="left"/>
              <w:rPr>
                <w:b/>
                <w:caps/>
                <w:sz w:val="16"/>
                <w:szCs w:val="16"/>
              </w:rPr>
            </w:pPr>
            <w:r w:rsidRPr="004C0690">
              <w:rPr>
                <w:sz w:val="16"/>
                <w:szCs w:val="16"/>
              </w:rPr>
              <w:t>Среднемесячный размер субсидий на семью, рублей</w:t>
            </w:r>
          </w:p>
        </w:tc>
        <w:tc>
          <w:tcPr>
            <w:tcW w:w="1488" w:type="dxa"/>
            <w:vAlign w:val="bottom"/>
          </w:tcPr>
          <w:p w14:paraId="7E78D5B0" w14:textId="77777777" w:rsidR="001C4A2E" w:rsidRPr="004C0690" w:rsidRDefault="001C4A2E" w:rsidP="0071229D">
            <w:pPr>
              <w:tabs>
                <w:tab w:val="decimal" w:pos="885"/>
              </w:tabs>
              <w:spacing w:before="60" w:after="40"/>
              <w:ind w:left="-108" w:right="-109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1023</w:t>
            </w:r>
          </w:p>
        </w:tc>
        <w:tc>
          <w:tcPr>
            <w:tcW w:w="1489" w:type="dxa"/>
            <w:tcBorders>
              <w:right w:val="double" w:sz="4" w:space="0" w:color="auto"/>
            </w:tcBorders>
            <w:vAlign w:val="bottom"/>
          </w:tcPr>
          <w:p w14:paraId="7CAAC8A1" w14:textId="77777777" w:rsidR="001C4A2E" w:rsidRPr="004C0690" w:rsidRDefault="001C4A2E" w:rsidP="0071229D">
            <w:pPr>
              <w:tabs>
                <w:tab w:val="decimal" w:pos="885"/>
              </w:tabs>
              <w:spacing w:before="60" w:after="40"/>
              <w:ind w:left="-108" w:right="-109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1136</w:t>
            </w:r>
          </w:p>
        </w:tc>
      </w:tr>
      <w:tr w:rsidR="001C4A2E" w:rsidRPr="004C0690" w14:paraId="699E7D8C" w14:textId="77777777" w:rsidTr="001C4A2E">
        <w:tc>
          <w:tcPr>
            <w:tcW w:w="6237" w:type="dxa"/>
            <w:tcBorders>
              <w:left w:val="double" w:sz="4" w:space="0" w:color="auto"/>
              <w:bottom w:val="single" w:sz="4" w:space="0" w:color="auto"/>
            </w:tcBorders>
            <w:vAlign w:val="bottom"/>
          </w:tcPr>
          <w:p w14:paraId="29DE0327" w14:textId="77777777" w:rsidR="001C4A2E" w:rsidRPr="004C0690" w:rsidRDefault="001C4A2E" w:rsidP="0071229D">
            <w:pPr>
              <w:spacing w:before="60" w:after="40"/>
              <w:ind w:right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Число семей, </w:t>
            </w:r>
            <w:r w:rsidRPr="00343FAC">
              <w:rPr>
                <w:sz w:val="16"/>
                <w:szCs w:val="16"/>
              </w:rPr>
              <w:t xml:space="preserve">получавших субсидии в денежной форме </w:t>
            </w:r>
            <w:r>
              <w:rPr>
                <w:sz w:val="16"/>
                <w:szCs w:val="16"/>
              </w:rPr>
              <w:br/>
            </w:r>
            <w:r w:rsidRPr="00343FAC">
              <w:rPr>
                <w:sz w:val="16"/>
                <w:szCs w:val="16"/>
              </w:rPr>
              <w:t>(через банковские счета в банках, организации связи или иным способом)</w:t>
            </w:r>
            <w:r>
              <w:rPr>
                <w:sz w:val="16"/>
                <w:szCs w:val="16"/>
              </w:rPr>
              <w:t>, единиц</w:t>
            </w:r>
          </w:p>
        </w:tc>
        <w:tc>
          <w:tcPr>
            <w:tcW w:w="1488" w:type="dxa"/>
            <w:tcBorders>
              <w:bottom w:val="single" w:sz="4" w:space="0" w:color="auto"/>
            </w:tcBorders>
            <w:vAlign w:val="bottom"/>
          </w:tcPr>
          <w:p w14:paraId="452BBF57" w14:textId="77777777" w:rsidR="001C4A2E" w:rsidRDefault="001C4A2E" w:rsidP="0071229D">
            <w:pPr>
              <w:tabs>
                <w:tab w:val="decimal" w:pos="885"/>
              </w:tabs>
              <w:spacing w:before="60" w:after="40"/>
              <w:ind w:left="-108" w:right="-109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724</w:t>
            </w:r>
          </w:p>
        </w:tc>
        <w:tc>
          <w:tcPr>
            <w:tcW w:w="1489" w:type="dxa"/>
            <w:tcBorders>
              <w:bottom w:val="single" w:sz="4" w:space="0" w:color="auto"/>
              <w:right w:val="double" w:sz="4" w:space="0" w:color="auto"/>
            </w:tcBorders>
            <w:vAlign w:val="bottom"/>
          </w:tcPr>
          <w:p w14:paraId="3A585415" w14:textId="77777777" w:rsidR="001C4A2E" w:rsidRDefault="001C4A2E" w:rsidP="0071229D">
            <w:pPr>
              <w:tabs>
                <w:tab w:val="decimal" w:pos="885"/>
              </w:tabs>
              <w:spacing w:before="60" w:after="40"/>
              <w:ind w:left="-108" w:right="-109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936</w:t>
            </w:r>
          </w:p>
        </w:tc>
      </w:tr>
      <w:tr w:rsidR="001C4A2E" w:rsidRPr="004C0690" w14:paraId="010083E8" w14:textId="77777777" w:rsidTr="001C4A2E">
        <w:tc>
          <w:tcPr>
            <w:tcW w:w="6237" w:type="dxa"/>
            <w:tcBorders>
              <w:left w:val="double" w:sz="4" w:space="0" w:color="auto"/>
              <w:bottom w:val="double" w:sz="4" w:space="0" w:color="auto"/>
            </w:tcBorders>
            <w:vAlign w:val="bottom"/>
          </w:tcPr>
          <w:p w14:paraId="00434E7D" w14:textId="0E1CF2B4" w:rsidR="001C4A2E" w:rsidRPr="004C0690" w:rsidRDefault="001C4A2E" w:rsidP="0071229D">
            <w:pPr>
              <w:spacing w:before="60" w:after="40"/>
              <w:ind w:right="0"/>
              <w:jc w:val="left"/>
              <w:rPr>
                <w:sz w:val="16"/>
                <w:szCs w:val="16"/>
              </w:rPr>
            </w:pPr>
            <w:r w:rsidRPr="00343FAC">
              <w:rPr>
                <w:sz w:val="16"/>
                <w:szCs w:val="16"/>
              </w:rPr>
              <w:t xml:space="preserve">Сумма субсидий, выплаченная населению в денежной форме (через банковские </w:t>
            </w:r>
            <w:r w:rsidR="00F3171A">
              <w:rPr>
                <w:sz w:val="16"/>
                <w:szCs w:val="16"/>
              </w:rPr>
              <w:br/>
            </w:r>
            <w:r w:rsidRPr="00343FAC">
              <w:rPr>
                <w:sz w:val="16"/>
                <w:szCs w:val="16"/>
              </w:rPr>
              <w:t xml:space="preserve">счета в банках, организации связи или иным способом), </w:t>
            </w:r>
            <w:r>
              <w:rPr>
                <w:sz w:val="16"/>
                <w:szCs w:val="16"/>
              </w:rPr>
              <w:t>млн</w:t>
            </w:r>
            <w:r w:rsidRPr="004C0690">
              <w:rPr>
                <w:sz w:val="16"/>
                <w:szCs w:val="16"/>
              </w:rPr>
              <w:t xml:space="preserve"> рублей</w:t>
            </w:r>
          </w:p>
        </w:tc>
        <w:tc>
          <w:tcPr>
            <w:tcW w:w="1488" w:type="dxa"/>
            <w:tcBorders>
              <w:bottom w:val="double" w:sz="4" w:space="0" w:color="auto"/>
            </w:tcBorders>
            <w:vAlign w:val="bottom"/>
          </w:tcPr>
          <w:p w14:paraId="3126B0BB" w14:textId="77777777" w:rsidR="001C4A2E" w:rsidRDefault="001C4A2E" w:rsidP="0071229D">
            <w:pPr>
              <w:tabs>
                <w:tab w:val="decimal" w:pos="885"/>
              </w:tabs>
              <w:spacing w:before="60" w:after="40"/>
              <w:ind w:left="-108" w:right="-109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7,1</w:t>
            </w:r>
          </w:p>
        </w:tc>
        <w:tc>
          <w:tcPr>
            <w:tcW w:w="1489" w:type="dxa"/>
            <w:tcBorders>
              <w:bottom w:val="double" w:sz="4" w:space="0" w:color="auto"/>
              <w:right w:val="double" w:sz="4" w:space="0" w:color="auto"/>
            </w:tcBorders>
            <w:vAlign w:val="bottom"/>
          </w:tcPr>
          <w:p w14:paraId="3456CCEE" w14:textId="77777777" w:rsidR="001C4A2E" w:rsidRDefault="001C4A2E" w:rsidP="0071229D">
            <w:pPr>
              <w:tabs>
                <w:tab w:val="decimal" w:pos="885"/>
              </w:tabs>
              <w:spacing w:before="60" w:after="40"/>
              <w:ind w:left="-108" w:right="-109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10,1</w:t>
            </w:r>
          </w:p>
        </w:tc>
      </w:tr>
    </w:tbl>
    <w:p w14:paraId="31E8D3C2" w14:textId="77777777" w:rsidR="001C4A2E" w:rsidRPr="004C0690" w:rsidRDefault="001C4A2E" w:rsidP="001C4A2E">
      <w:pPr>
        <w:ind w:right="-142"/>
        <w:jc w:val="left"/>
        <w:rPr>
          <w:sz w:val="20"/>
          <w:szCs w:val="20"/>
        </w:rPr>
      </w:pPr>
    </w:p>
    <w:p w14:paraId="3A23B050" w14:textId="77777777" w:rsidR="001C4A2E" w:rsidRDefault="001C4A2E" w:rsidP="001C4A2E">
      <w:pPr>
        <w:spacing w:before="0" w:after="0" w:line="228" w:lineRule="auto"/>
        <w:ind w:right="-144" w:firstLine="851"/>
        <w:rPr>
          <w:color w:val="000000"/>
          <w:spacing w:val="-2"/>
          <w:sz w:val="16"/>
          <w:szCs w:val="16"/>
        </w:rPr>
      </w:pPr>
    </w:p>
    <w:p w14:paraId="062FB8AB" w14:textId="77777777" w:rsidR="001C4A2E" w:rsidRPr="004C0690" w:rsidRDefault="001C4A2E" w:rsidP="001C4A2E">
      <w:pPr>
        <w:ind w:right="0"/>
        <w:jc w:val="center"/>
        <w:rPr>
          <w:b/>
          <w:bCs/>
          <w:sz w:val="16"/>
          <w:szCs w:val="16"/>
        </w:rPr>
      </w:pPr>
      <w:r w:rsidRPr="004C0690">
        <w:rPr>
          <w:b/>
          <w:sz w:val="16"/>
          <w:szCs w:val="16"/>
        </w:rPr>
        <w:t xml:space="preserve">ПРЕДОСТАВЛЕНИЕ ГРАЖДАНАМ СОЦИАЛЬНОЙ ПОДДЕРЖКИ </w:t>
      </w:r>
      <w:r w:rsidRPr="004C0690">
        <w:rPr>
          <w:b/>
          <w:sz w:val="16"/>
          <w:szCs w:val="16"/>
        </w:rPr>
        <w:br/>
        <w:t xml:space="preserve">ПО ОПЛАТЕ ЖИЛОГО ПОМЕЩЕНИЯ </w:t>
      </w:r>
      <w:r w:rsidRPr="004C0690">
        <w:rPr>
          <w:b/>
          <w:bCs/>
          <w:sz w:val="16"/>
          <w:szCs w:val="16"/>
        </w:rPr>
        <w:t>И КОММУНАЛЬНЫХ УСЛУГ</w:t>
      </w:r>
    </w:p>
    <w:tbl>
      <w:tblPr>
        <w:tblW w:w="4961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40"/>
        <w:gridCol w:w="1487"/>
        <w:gridCol w:w="1487"/>
      </w:tblGrid>
      <w:tr w:rsidR="001C4A2E" w:rsidRPr="004C0690" w14:paraId="2C01D7BD" w14:textId="77777777" w:rsidTr="001C4A2E">
        <w:trPr>
          <w:trHeight w:val="440"/>
        </w:trPr>
        <w:tc>
          <w:tcPr>
            <w:tcW w:w="3386" w:type="pct"/>
            <w:tcBorders>
              <w:top w:val="double" w:sz="4" w:space="0" w:color="auto"/>
              <w:left w:val="double" w:sz="4" w:space="0" w:color="auto"/>
            </w:tcBorders>
          </w:tcPr>
          <w:p w14:paraId="6FCC3629" w14:textId="77777777" w:rsidR="001C4A2E" w:rsidRPr="004C0690" w:rsidRDefault="001C4A2E" w:rsidP="0071229D">
            <w:pPr>
              <w:spacing w:before="20" w:after="60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807" w:type="pct"/>
            <w:tcBorders>
              <w:top w:val="double" w:sz="4" w:space="0" w:color="auto"/>
            </w:tcBorders>
          </w:tcPr>
          <w:p w14:paraId="0846AC06" w14:textId="77777777" w:rsidR="001C4A2E" w:rsidRPr="0086396D" w:rsidRDefault="001C4A2E" w:rsidP="0071229D">
            <w:pPr>
              <w:spacing w:before="60" w:after="60" w:line="228" w:lineRule="auto"/>
              <w:ind w:right="0"/>
              <w:jc w:val="center"/>
              <w:rPr>
                <w:i/>
                <w:caps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Январь-сентябрь</w:t>
            </w:r>
            <w:r>
              <w:rPr>
                <w:i/>
                <w:sz w:val="16"/>
                <w:szCs w:val="16"/>
              </w:rPr>
              <w:br/>
            </w:r>
            <w:r w:rsidRPr="004C0690">
              <w:rPr>
                <w:i/>
                <w:sz w:val="16"/>
                <w:szCs w:val="16"/>
              </w:rPr>
              <w:t>20</w:t>
            </w:r>
            <w:r>
              <w:rPr>
                <w:i/>
                <w:sz w:val="16"/>
                <w:szCs w:val="16"/>
              </w:rPr>
              <w:t>23 г.</w:t>
            </w:r>
          </w:p>
        </w:tc>
        <w:tc>
          <w:tcPr>
            <w:tcW w:w="807" w:type="pct"/>
            <w:tcBorders>
              <w:top w:val="double" w:sz="4" w:space="0" w:color="auto"/>
              <w:right w:val="double" w:sz="4" w:space="0" w:color="auto"/>
            </w:tcBorders>
          </w:tcPr>
          <w:p w14:paraId="1A420FAA" w14:textId="77777777" w:rsidR="001C4A2E" w:rsidRPr="00E82C7D" w:rsidRDefault="001C4A2E" w:rsidP="0071229D">
            <w:pPr>
              <w:spacing w:before="60" w:after="60" w:line="228" w:lineRule="auto"/>
              <w:ind w:right="0"/>
              <w:jc w:val="center"/>
              <w:rPr>
                <w:i/>
                <w:sz w:val="16"/>
                <w:szCs w:val="16"/>
                <w:u w:val="single"/>
              </w:rPr>
            </w:pPr>
            <w:r w:rsidRPr="00E82C7D">
              <w:rPr>
                <w:i/>
                <w:sz w:val="16"/>
                <w:szCs w:val="16"/>
                <w:u w:val="single"/>
              </w:rPr>
              <w:t>Справочно</w:t>
            </w:r>
          </w:p>
          <w:p w14:paraId="735FAA0C" w14:textId="77777777" w:rsidR="001C4A2E" w:rsidRDefault="001C4A2E" w:rsidP="0071229D">
            <w:pPr>
              <w:spacing w:before="60" w:after="60" w:line="228" w:lineRule="auto"/>
              <w:ind w:right="0"/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январь-сентябрь</w:t>
            </w:r>
          </w:p>
          <w:p w14:paraId="380B7E87" w14:textId="77777777" w:rsidR="001C4A2E" w:rsidRPr="0086396D" w:rsidRDefault="001C4A2E" w:rsidP="0071229D">
            <w:pPr>
              <w:spacing w:before="60" w:after="60" w:line="228" w:lineRule="auto"/>
              <w:ind w:right="0"/>
              <w:jc w:val="center"/>
              <w:rPr>
                <w:i/>
                <w:caps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 xml:space="preserve"> </w:t>
            </w:r>
            <w:r w:rsidRPr="004C0690">
              <w:rPr>
                <w:i/>
                <w:sz w:val="16"/>
                <w:szCs w:val="16"/>
              </w:rPr>
              <w:t>20</w:t>
            </w:r>
            <w:r>
              <w:rPr>
                <w:i/>
                <w:sz w:val="16"/>
                <w:szCs w:val="16"/>
              </w:rPr>
              <w:t>22 г.</w:t>
            </w:r>
          </w:p>
        </w:tc>
      </w:tr>
      <w:tr w:rsidR="001C4A2E" w:rsidRPr="004C0690" w14:paraId="33C599B5" w14:textId="77777777" w:rsidTr="001C4A2E">
        <w:trPr>
          <w:trHeight w:val="20"/>
        </w:trPr>
        <w:tc>
          <w:tcPr>
            <w:tcW w:w="3386" w:type="pct"/>
            <w:tcBorders>
              <w:left w:val="double" w:sz="4" w:space="0" w:color="auto"/>
            </w:tcBorders>
          </w:tcPr>
          <w:p w14:paraId="5DBE2734" w14:textId="77777777" w:rsidR="001C4A2E" w:rsidRPr="004C0690" w:rsidRDefault="001C4A2E" w:rsidP="0071229D">
            <w:pPr>
              <w:spacing w:before="60" w:after="40"/>
              <w:ind w:right="0"/>
              <w:jc w:val="left"/>
              <w:rPr>
                <w:sz w:val="16"/>
                <w:szCs w:val="16"/>
              </w:rPr>
            </w:pPr>
            <w:r w:rsidRPr="004C0690">
              <w:rPr>
                <w:sz w:val="16"/>
                <w:szCs w:val="16"/>
              </w:rPr>
              <w:t>Численность граждан</w:t>
            </w:r>
            <w:r>
              <w:rPr>
                <w:sz w:val="16"/>
                <w:szCs w:val="16"/>
              </w:rPr>
              <w:t>,</w:t>
            </w:r>
            <w:r w:rsidRPr="004C0690">
              <w:rPr>
                <w:sz w:val="16"/>
                <w:szCs w:val="16"/>
              </w:rPr>
              <w:t xml:space="preserve"> пользующихся социальной поддержкой – всего, человек</w:t>
            </w:r>
          </w:p>
        </w:tc>
        <w:tc>
          <w:tcPr>
            <w:tcW w:w="807" w:type="pct"/>
            <w:vAlign w:val="bottom"/>
          </w:tcPr>
          <w:p w14:paraId="62F2E2E9" w14:textId="77777777" w:rsidR="001C4A2E" w:rsidRPr="004C0690" w:rsidRDefault="001C4A2E" w:rsidP="0071229D">
            <w:pPr>
              <w:tabs>
                <w:tab w:val="decimal" w:pos="882"/>
              </w:tabs>
              <w:spacing w:before="60" w:after="40" w:line="228" w:lineRule="auto"/>
              <w:ind w:right="-107"/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73228</w:t>
            </w:r>
          </w:p>
        </w:tc>
        <w:tc>
          <w:tcPr>
            <w:tcW w:w="807" w:type="pct"/>
            <w:tcBorders>
              <w:right w:val="double" w:sz="4" w:space="0" w:color="auto"/>
            </w:tcBorders>
            <w:vAlign w:val="bottom"/>
          </w:tcPr>
          <w:p w14:paraId="1AF7E980" w14:textId="77777777" w:rsidR="001C4A2E" w:rsidRPr="004C0690" w:rsidRDefault="001C4A2E" w:rsidP="0071229D">
            <w:pPr>
              <w:tabs>
                <w:tab w:val="decimal" w:pos="882"/>
              </w:tabs>
              <w:spacing w:before="60" w:after="40" w:line="228" w:lineRule="auto"/>
              <w:ind w:right="-107"/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76789</w:t>
            </w:r>
          </w:p>
        </w:tc>
      </w:tr>
      <w:tr w:rsidR="001C4A2E" w:rsidRPr="004C0690" w14:paraId="2338690D" w14:textId="77777777" w:rsidTr="001C4A2E">
        <w:trPr>
          <w:trHeight w:val="20"/>
        </w:trPr>
        <w:tc>
          <w:tcPr>
            <w:tcW w:w="3386" w:type="pct"/>
            <w:tcBorders>
              <w:left w:val="double" w:sz="4" w:space="0" w:color="auto"/>
            </w:tcBorders>
          </w:tcPr>
          <w:p w14:paraId="3EA69629" w14:textId="77777777" w:rsidR="001C4A2E" w:rsidRPr="004C0690" w:rsidRDefault="001C4A2E" w:rsidP="0071229D">
            <w:pPr>
              <w:spacing w:before="60" w:after="40"/>
              <w:ind w:left="284" w:right="0" w:firstLine="283"/>
              <w:jc w:val="left"/>
              <w:rPr>
                <w:sz w:val="16"/>
                <w:szCs w:val="16"/>
              </w:rPr>
            </w:pPr>
            <w:r w:rsidRPr="004C0690">
              <w:rPr>
                <w:sz w:val="16"/>
                <w:szCs w:val="16"/>
              </w:rPr>
              <w:t>из них носители социальной поддержки</w:t>
            </w:r>
          </w:p>
        </w:tc>
        <w:tc>
          <w:tcPr>
            <w:tcW w:w="807" w:type="pct"/>
            <w:vAlign w:val="bottom"/>
          </w:tcPr>
          <w:p w14:paraId="17DB81D5" w14:textId="77777777" w:rsidR="001C4A2E" w:rsidRPr="004C0690" w:rsidRDefault="001C4A2E" w:rsidP="0071229D">
            <w:pPr>
              <w:tabs>
                <w:tab w:val="decimal" w:pos="882"/>
              </w:tabs>
              <w:spacing w:before="60" w:after="40" w:line="228" w:lineRule="auto"/>
              <w:ind w:right="-107"/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36699</w:t>
            </w:r>
          </w:p>
        </w:tc>
        <w:tc>
          <w:tcPr>
            <w:tcW w:w="807" w:type="pct"/>
            <w:tcBorders>
              <w:right w:val="double" w:sz="4" w:space="0" w:color="auto"/>
            </w:tcBorders>
            <w:vAlign w:val="bottom"/>
          </w:tcPr>
          <w:p w14:paraId="5B10812C" w14:textId="77777777" w:rsidR="001C4A2E" w:rsidRPr="004C0690" w:rsidRDefault="001C4A2E" w:rsidP="0071229D">
            <w:pPr>
              <w:tabs>
                <w:tab w:val="decimal" w:pos="882"/>
              </w:tabs>
              <w:spacing w:before="60" w:after="40" w:line="228" w:lineRule="auto"/>
              <w:ind w:right="-107"/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38629</w:t>
            </w:r>
          </w:p>
        </w:tc>
      </w:tr>
      <w:tr w:rsidR="001C4A2E" w:rsidRPr="004C0690" w14:paraId="24CA011C" w14:textId="77777777" w:rsidTr="001C4A2E">
        <w:tc>
          <w:tcPr>
            <w:tcW w:w="3386" w:type="pct"/>
            <w:tcBorders>
              <w:left w:val="double" w:sz="4" w:space="0" w:color="auto"/>
            </w:tcBorders>
            <w:vAlign w:val="center"/>
          </w:tcPr>
          <w:p w14:paraId="4622D90F" w14:textId="77777777" w:rsidR="001C4A2E" w:rsidRPr="004C0690" w:rsidRDefault="001C4A2E" w:rsidP="0071229D">
            <w:pPr>
              <w:spacing w:before="60" w:after="40"/>
              <w:ind w:right="0"/>
              <w:jc w:val="left"/>
              <w:rPr>
                <w:sz w:val="16"/>
                <w:szCs w:val="16"/>
              </w:rPr>
            </w:pPr>
            <w:r w:rsidRPr="004C0690">
              <w:rPr>
                <w:rFonts w:eastAsia="Arial Unicode MS"/>
                <w:iCs/>
                <w:sz w:val="16"/>
                <w:szCs w:val="16"/>
              </w:rPr>
              <w:t xml:space="preserve">Объем средств, предусмотренных на предоставление социальной поддержки по </w:t>
            </w:r>
            <w:r>
              <w:rPr>
                <w:rFonts w:eastAsia="Arial Unicode MS"/>
                <w:iCs/>
                <w:sz w:val="16"/>
                <w:szCs w:val="16"/>
              </w:rPr>
              <w:t>о</w:t>
            </w:r>
            <w:r w:rsidRPr="004C0690">
              <w:rPr>
                <w:rFonts w:eastAsia="Arial Unicode MS"/>
                <w:iCs/>
                <w:sz w:val="16"/>
                <w:szCs w:val="16"/>
              </w:rPr>
              <w:t xml:space="preserve">плате </w:t>
            </w:r>
            <w:r>
              <w:rPr>
                <w:rFonts w:eastAsia="Arial Unicode MS"/>
                <w:iCs/>
                <w:sz w:val="16"/>
                <w:szCs w:val="16"/>
              </w:rPr>
              <w:t xml:space="preserve">жилищно-коммунальных услуг, млн </w:t>
            </w:r>
            <w:r w:rsidRPr="004C0690">
              <w:rPr>
                <w:rFonts w:eastAsia="Arial Unicode MS"/>
                <w:iCs/>
                <w:sz w:val="16"/>
                <w:szCs w:val="16"/>
              </w:rPr>
              <w:t>рублей</w:t>
            </w:r>
          </w:p>
        </w:tc>
        <w:tc>
          <w:tcPr>
            <w:tcW w:w="807" w:type="pct"/>
            <w:vAlign w:val="bottom"/>
          </w:tcPr>
          <w:p w14:paraId="41EDFD46" w14:textId="77777777" w:rsidR="001C4A2E" w:rsidRPr="004C0690" w:rsidRDefault="001C4A2E" w:rsidP="0071229D">
            <w:pPr>
              <w:tabs>
                <w:tab w:val="decimal" w:pos="882"/>
              </w:tabs>
              <w:spacing w:before="60" w:after="40" w:line="228" w:lineRule="auto"/>
              <w:ind w:right="-107"/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324,6</w:t>
            </w:r>
          </w:p>
        </w:tc>
        <w:tc>
          <w:tcPr>
            <w:tcW w:w="807" w:type="pct"/>
            <w:tcBorders>
              <w:right w:val="double" w:sz="4" w:space="0" w:color="auto"/>
            </w:tcBorders>
            <w:vAlign w:val="bottom"/>
          </w:tcPr>
          <w:p w14:paraId="621A44B0" w14:textId="77777777" w:rsidR="001C4A2E" w:rsidRPr="004C0690" w:rsidRDefault="001C4A2E" w:rsidP="0071229D">
            <w:pPr>
              <w:tabs>
                <w:tab w:val="decimal" w:pos="882"/>
              </w:tabs>
              <w:spacing w:before="60" w:after="40" w:line="228" w:lineRule="auto"/>
              <w:ind w:right="-107"/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302,7</w:t>
            </w:r>
          </w:p>
        </w:tc>
      </w:tr>
      <w:tr w:rsidR="001C4A2E" w:rsidRPr="004C0690" w14:paraId="5A566C3C" w14:textId="77777777" w:rsidTr="001C4A2E">
        <w:tc>
          <w:tcPr>
            <w:tcW w:w="3386" w:type="pct"/>
            <w:tcBorders>
              <w:left w:val="double" w:sz="4" w:space="0" w:color="auto"/>
              <w:bottom w:val="single" w:sz="4" w:space="0" w:color="auto"/>
            </w:tcBorders>
            <w:vAlign w:val="center"/>
          </w:tcPr>
          <w:p w14:paraId="74995B99" w14:textId="77777777" w:rsidR="001C4A2E" w:rsidRPr="004C0690" w:rsidRDefault="001C4A2E" w:rsidP="0071229D">
            <w:pPr>
              <w:spacing w:before="60" w:after="40"/>
              <w:ind w:right="0"/>
              <w:jc w:val="left"/>
              <w:rPr>
                <w:rFonts w:eastAsia="Arial Unicode MS"/>
                <w:iCs/>
                <w:sz w:val="16"/>
                <w:szCs w:val="16"/>
              </w:rPr>
            </w:pPr>
            <w:r w:rsidRPr="004C0690">
              <w:rPr>
                <w:sz w:val="16"/>
                <w:szCs w:val="16"/>
              </w:rPr>
              <w:t>Среднемесячный размер социальной поддержки на одного пользователя, рублей</w:t>
            </w:r>
          </w:p>
        </w:tc>
        <w:tc>
          <w:tcPr>
            <w:tcW w:w="807" w:type="pct"/>
            <w:tcBorders>
              <w:bottom w:val="single" w:sz="4" w:space="0" w:color="auto"/>
            </w:tcBorders>
            <w:vAlign w:val="bottom"/>
          </w:tcPr>
          <w:p w14:paraId="3A5BE0E9" w14:textId="77777777" w:rsidR="001C4A2E" w:rsidRPr="004C0690" w:rsidRDefault="001C4A2E" w:rsidP="0071229D">
            <w:pPr>
              <w:tabs>
                <w:tab w:val="decimal" w:pos="882"/>
              </w:tabs>
              <w:spacing w:before="60" w:after="40" w:line="228" w:lineRule="auto"/>
              <w:ind w:right="-107"/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492,5</w:t>
            </w:r>
          </w:p>
        </w:tc>
        <w:tc>
          <w:tcPr>
            <w:tcW w:w="807" w:type="pct"/>
            <w:tcBorders>
              <w:bottom w:val="single" w:sz="4" w:space="0" w:color="auto"/>
              <w:right w:val="double" w:sz="4" w:space="0" w:color="auto"/>
            </w:tcBorders>
            <w:vAlign w:val="bottom"/>
          </w:tcPr>
          <w:p w14:paraId="71D02CDF" w14:textId="77777777" w:rsidR="001C4A2E" w:rsidRPr="004C0690" w:rsidRDefault="001C4A2E" w:rsidP="0071229D">
            <w:pPr>
              <w:tabs>
                <w:tab w:val="decimal" w:pos="882"/>
              </w:tabs>
              <w:spacing w:before="60" w:after="40" w:line="228" w:lineRule="auto"/>
              <w:ind w:right="-107"/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438,0</w:t>
            </w:r>
          </w:p>
        </w:tc>
      </w:tr>
      <w:tr w:rsidR="001C4A2E" w:rsidRPr="004C0690" w14:paraId="1176B1CE" w14:textId="77777777" w:rsidTr="001C4A2E">
        <w:tc>
          <w:tcPr>
            <w:tcW w:w="3386" w:type="pct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14:paraId="40831223" w14:textId="77777777" w:rsidR="001C4A2E" w:rsidRPr="004C0690" w:rsidRDefault="001C4A2E" w:rsidP="0071229D">
            <w:pPr>
              <w:spacing w:before="60" w:after="40"/>
              <w:ind w:right="0"/>
              <w:jc w:val="left"/>
              <w:rPr>
                <w:sz w:val="16"/>
                <w:szCs w:val="16"/>
              </w:rPr>
            </w:pPr>
            <w:r w:rsidRPr="004C0690">
              <w:rPr>
                <w:sz w:val="16"/>
                <w:szCs w:val="16"/>
              </w:rPr>
              <w:t>Среднемесячный размер социальной поддержки на одного носителя, рублей</w:t>
            </w:r>
          </w:p>
        </w:tc>
        <w:tc>
          <w:tcPr>
            <w:tcW w:w="807" w:type="pct"/>
            <w:tcBorders>
              <w:bottom w:val="double" w:sz="4" w:space="0" w:color="auto"/>
            </w:tcBorders>
            <w:vAlign w:val="bottom"/>
          </w:tcPr>
          <w:p w14:paraId="7F5BA878" w14:textId="77777777" w:rsidR="001C4A2E" w:rsidRPr="004C0690" w:rsidRDefault="001C4A2E" w:rsidP="0071229D">
            <w:pPr>
              <w:tabs>
                <w:tab w:val="decimal" w:pos="882"/>
              </w:tabs>
              <w:spacing w:before="60" w:after="40" w:line="228" w:lineRule="auto"/>
              <w:ind w:right="-107"/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982,6</w:t>
            </w:r>
          </w:p>
        </w:tc>
        <w:tc>
          <w:tcPr>
            <w:tcW w:w="807" w:type="pct"/>
            <w:tcBorders>
              <w:bottom w:val="double" w:sz="4" w:space="0" w:color="auto"/>
              <w:right w:val="double" w:sz="4" w:space="0" w:color="auto"/>
            </w:tcBorders>
            <w:vAlign w:val="bottom"/>
          </w:tcPr>
          <w:p w14:paraId="7A5B090A" w14:textId="77777777" w:rsidR="001C4A2E" w:rsidRPr="004C0690" w:rsidRDefault="001C4A2E" w:rsidP="0071229D">
            <w:pPr>
              <w:tabs>
                <w:tab w:val="decimal" w:pos="882"/>
              </w:tabs>
              <w:spacing w:before="60" w:after="40" w:line="228" w:lineRule="auto"/>
              <w:ind w:right="-107"/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870,6</w:t>
            </w:r>
          </w:p>
        </w:tc>
      </w:tr>
    </w:tbl>
    <w:p w14:paraId="75EBD1E7" w14:textId="77777777" w:rsidR="00201F8D" w:rsidRPr="004C0690" w:rsidRDefault="00201F8D" w:rsidP="00201F8D">
      <w:pPr>
        <w:suppressAutoHyphens/>
        <w:spacing w:line="228" w:lineRule="auto"/>
        <w:ind w:firstLine="720"/>
        <w:jc w:val="both"/>
        <w:rPr>
          <w:sz w:val="16"/>
          <w:szCs w:val="16"/>
        </w:rPr>
      </w:pPr>
    </w:p>
    <w:p w14:paraId="72E072C4" w14:textId="77777777" w:rsidR="00C939A6" w:rsidRDefault="00C939A6" w:rsidP="00C939A6">
      <w:pPr>
        <w:jc w:val="both"/>
        <w:rPr>
          <w:rFonts w:ascii="Arial" w:hAnsi="Arial" w:cs="Arial"/>
          <w:sz w:val="18"/>
          <w:szCs w:val="18"/>
        </w:rPr>
      </w:pPr>
    </w:p>
    <w:sectPr w:rsidR="00C939A6" w:rsidSect="003B75E7"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75E7"/>
    <w:rsid w:val="00050FEB"/>
    <w:rsid w:val="00086052"/>
    <w:rsid w:val="000A3E82"/>
    <w:rsid w:val="001453C5"/>
    <w:rsid w:val="001C01D8"/>
    <w:rsid w:val="001C4A2E"/>
    <w:rsid w:val="001E53D2"/>
    <w:rsid w:val="001F79F4"/>
    <w:rsid w:val="00201F8D"/>
    <w:rsid w:val="00205D83"/>
    <w:rsid w:val="0023741E"/>
    <w:rsid w:val="00276B40"/>
    <w:rsid w:val="002F0F9A"/>
    <w:rsid w:val="00310583"/>
    <w:rsid w:val="00324DB3"/>
    <w:rsid w:val="003344CC"/>
    <w:rsid w:val="0036173D"/>
    <w:rsid w:val="003B75E7"/>
    <w:rsid w:val="003C4629"/>
    <w:rsid w:val="003E091C"/>
    <w:rsid w:val="0048505B"/>
    <w:rsid w:val="00517600"/>
    <w:rsid w:val="005477CC"/>
    <w:rsid w:val="005816B1"/>
    <w:rsid w:val="006B39E6"/>
    <w:rsid w:val="006F4AAB"/>
    <w:rsid w:val="00724857"/>
    <w:rsid w:val="00762D02"/>
    <w:rsid w:val="00763902"/>
    <w:rsid w:val="0077581B"/>
    <w:rsid w:val="00792613"/>
    <w:rsid w:val="0081276B"/>
    <w:rsid w:val="0083428F"/>
    <w:rsid w:val="0084610A"/>
    <w:rsid w:val="00856323"/>
    <w:rsid w:val="00856C73"/>
    <w:rsid w:val="008C6E13"/>
    <w:rsid w:val="008E5743"/>
    <w:rsid w:val="00903791"/>
    <w:rsid w:val="00915FB1"/>
    <w:rsid w:val="0092315A"/>
    <w:rsid w:val="009434C0"/>
    <w:rsid w:val="00975E3B"/>
    <w:rsid w:val="009939C8"/>
    <w:rsid w:val="009944E2"/>
    <w:rsid w:val="009C652D"/>
    <w:rsid w:val="009F4708"/>
    <w:rsid w:val="00A418B1"/>
    <w:rsid w:val="00A426E8"/>
    <w:rsid w:val="00A54219"/>
    <w:rsid w:val="00A6036D"/>
    <w:rsid w:val="00AA54D3"/>
    <w:rsid w:val="00AB5BB1"/>
    <w:rsid w:val="00AD45B2"/>
    <w:rsid w:val="00B15747"/>
    <w:rsid w:val="00B77789"/>
    <w:rsid w:val="00BB13DC"/>
    <w:rsid w:val="00C56604"/>
    <w:rsid w:val="00C6421A"/>
    <w:rsid w:val="00C860DA"/>
    <w:rsid w:val="00C939A6"/>
    <w:rsid w:val="00CF69F7"/>
    <w:rsid w:val="00CF73EA"/>
    <w:rsid w:val="00D2149E"/>
    <w:rsid w:val="00D404BB"/>
    <w:rsid w:val="00D57D12"/>
    <w:rsid w:val="00DE38A5"/>
    <w:rsid w:val="00E0568A"/>
    <w:rsid w:val="00E43845"/>
    <w:rsid w:val="00E6185B"/>
    <w:rsid w:val="00E95FB0"/>
    <w:rsid w:val="00EE0C72"/>
    <w:rsid w:val="00EE6263"/>
    <w:rsid w:val="00F11C51"/>
    <w:rsid w:val="00F204F7"/>
    <w:rsid w:val="00F3171A"/>
    <w:rsid w:val="00F43CFE"/>
    <w:rsid w:val="00F6202B"/>
    <w:rsid w:val="00F93945"/>
    <w:rsid w:val="00FE3D5D"/>
    <w:rsid w:val="00FF1D77"/>
    <w:rsid w:val="00FF41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99FC91"/>
  <w15:docId w15:val="{BC7B782D-282E-4A16-B40F-EEB985714F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B75E7"/>
    <w:pPr>
      <w:spacing w:before="120" w:after="120"/>
      <w:ind w:right="284"/>
      <w:jc w:val="right"/>
    </w:pPr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724857"/>
    <w:pPr>
      <w:keepNext/>
      <w:spacing w:before="240" w:after="60"/>
      <w:ind w:right="0"/>
      <w:jc w:val="left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724857"/>
    <w:pPr>
      <w:keepNext/>
      <w:spacing w:before="240" w:after="60"/>
      <w:ind w:right="0"/>
      <w:jc w:val="left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724857"/>
    <w:pPr>
      <w:keepNext/>
      <w:spacing w:before="0" w:after="0"/>
      <w:ind w:right="0"/>
      <w:jc w:val="center"/>
      <w:outlineLvl w:val="2"/>
    </w:pPr>
    <w:rPr>
      <w:rFonts w:ascii="Arial" w:hAnsi="Arial" w:cs="Arial"/>
      <w:b/>
      <w:i/>
      <w:iCs/>
      <w:sz w:val="22"/>
    </w:rPr>
  </w:style>
  <w:style w:type="paragraph" w:styleId="4">
    <w:name w:val="heading 4"/>
    <w:basedOn w:val="a"/>
    <w:next w:val="a"/>
    <w:link w:val="40"/>
    <w:qFormat/>
    <w:rsid w:val="00724857"/>
    <w:pPr>
      <w:keepNext/>
      <w:spacing w:before="240" w:after="60"/>
      <w:ind w:right="0"/>
      <w:jc w:val="left"/>
      <w:outlineLvl w:val="3"/>
    </w:pPr>
    <w:rPr>
      <w:rFonts w:ascii="Calibri" w:hAnsi="Calibri"/>
      <w:b/>
      <w:bCs/>
      <w:sz w:val="28"/>
      <w:szCs w:val="28"/>
      <w:lang w:val="en-US" w:eastAsia="en-US" w:bidi="en-US"/>
    </w:rPr>
  </w:style>
  <w:style w:type="paragraph" w:styleId="5">
    <w:name w:val="heading 5"/>
    <w:basedOn w:val="a"/>
    <w:next w:val="a"/>
    <w:link w:val="50"/>
    <w:qFormat/>
    <w:rsid w:val="00724857"/>
    <w:pPr>
      <w:spacing w:before="240" w:after="60"/>
      <w:ind w:right="0"/>
      <w:jc w:val="left"/>
      <w:outlineLvl w:val="4"/>
    </w:pPr>
    <w:rPr>
      <w:rFonts w:ascii="Calibri" w:hAnsi="Calibri" w:cs="Arial"/>
      <w:b/>
      <w:bCs/>
      <w:i/>
      <w:iCs/>
      <w:sz w:val="26"/>
      <w:szCs w:val="26"/>
      <w:lang w:val="en-US" w:eastAsia="en-US" w:bidi="en-US"/>
    </w:rPr>
  </w:style>
  <w:style w:type="paragraph" w:styleId="6">
    <w:name w:val="heading 6"/>
    <w:basedOn w:val="a"/>
    <w:next w:val="a"/>
    <w:link w:val="60"/>
    <w:qFormat/>
    <w:rsid w:val="00724857"/>
    <w:pPr>
      <w:spacing w:before="240" w:after="60"/>
      <w:ind w:right="0"/>
      <w:jc w:val="left"/>
      <w:outlineLvl w:val="5"/>
    </w:pPr>
    <w:rPr>
      <w:rFonts w:ascii="Calibri" w:hAnsi="Calibri"/>
      <w:b/>
      <w:bCs/>
      <w:sz w:val="22"/>
      <w:szCs w:val="22"/>
      <w:lang w:val="en-US" w:eastAsia="en-US" w:bidi="en-US"/>
    </w:rPr>
  </w:style>
  <w:style w:type="paragraph" w:styleId="7">
    <w:name w:val="heading 7"/>
    <w:basedOn w:val="a"/>
    <w:next w:val="a"/>
    <w:link w:val="70"/>
    <w:qFormat/>
    <w:rsid w:val="00724857"/>
    <w:pPr>
      <w:keepNext/>
      <w:spacing w:before="0" w:after="0"/>
      <w:ind w:right="0"/>
      <w:jc w:val="left"/>
      <w:outlineLvl w:val="6"/>
    </w:pPr>
    <w:rPr>
      <w:b/>
      <w:szCs w:val="20"/>
    </w:rPr>
  </w:style>
  <w:style w:type="paragraph" w:styleId="8">
    <w:name w:val="heading 8"/>
    <w:basedOn w:val="a"/>
    <w:next w:val="a"/>
    <w:link w:val="80"/>
    <w:qFormat/>
    <w:rsid w:val="00724857"/>
    <w:pPr>
      <w:spacing w:before="240" w:after="60"/>
      <w:ind w:right="0"/>
      <w:jc w:val="left"/>
      <w:outlineLvl w:val="7"/>
    </w:pPr>
    <w:rPr>
      <w:rFonts w:ascii="Calibri" w:hAnsi="Calibri"/>
      <w:i/>
      <w:iCs/>
      <w:lang w:val="en-US" w:eastAsia="en-US" w:bidi="en-US"/>
    </w:rPr>
  </w:style>
  <w:style w:type="paragraph" w:styleId="9">
    <w:name w:val="heading 9"/>
    <w:basedOn w:val="a"/>
    <w:next w:val="a"/>
    <w:link w:val="90"/>
    <w:qFormat/>
    <w:rsid w:val="00724857"/>
    <w:pPr>
      <w:keepNext/>
      <w:spacing w:before="0" w:after="0"/>
      <w:ind w:right="0"/>
      <w:jc w:val="left"/>
      <w:outlineLvl w:val="8"/>
    </w:pPr>
    <w:rPr>
      <w:rFonts w:ascii="Arial" w:hAnsi="Arial" w:cs="Arial"/>
      <w:b/>
      <w:bCs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24857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724857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rsid w:val="00724857"/>
    <w:rPr>
      <w:rFonts w:ascii="Arial" w:hAnsi="Arial" w:cs="Arial"/>
      <w:b/>
      <w:i/>
      <w:iCs/>
      <w:sz w:val="22"/>
      <w:szCs w:val="24"/>
    </w:rPr>
  </w:style>
  <w:style w:type="character" w:customStyle="1" w:styleId="40">
    <w:name w:val="Заголовок 4 Знак"/>
    <w:basedOn w:val="a0"/>
    <w:link w:val="4"/>
    <w:rsid w:val="00724857"/>
    <w:rPr>
      <w:rFonts w:ascii="Calibri" w:hAnsi="Calibri"/>
      <w:b/>
      <w:bCs/>
      <w:sz w:val="28"/>
      <w:szCs w:val="28"/>
      <w:lang w:val="en-US" w:eastAsia="en-US" w:bidi="en-US"/>
    </w:rPr>
  </w:style>
  <w:style w:type="character" w:customStyle="1" w:styleId="50">
    <w:name w:val="Заголовок 5 Знак"/>
    <w:basedOn w:val="a0"/>
    <w:link w:val="5"/>
    <w:rsid w:val="00724857"/>
    <w:rPr>
      <w:rFonts w:ascii="Calibri" w:hAnsi="Calibri" w:cs="Arial"/>
      <w:b/>
      <w:bCs/>
      <w:i/>
      <w:iCs/>
      <w:sz w:val="26"/>
      <w:szCs w:val="26"/>
      <w:lang w:val="en-US" w:eastAsia="en-US" w:bidi="en-US"/>
    </w:rPr>
  </w:style>
  <w:style w:type="character" w:customStyle="1" w:styleId="60">
    <w:name w:val="Заголовок 6 Знак"/>
    <w:basedOn w:val="a0"/>
    <w:link w:val="6"/>
    <w:rsid w:val="00724857"/>
    <w:rPr>
      <w:rFonts w:ascii="Calibri" w:hAnsi="Calibri"/>
      <w:b/>
      <w:bCs/>
      <w:sz w:val="22"/>
      <w:szCs w:val="22"/>
      <w:lang w:val="en-US" w:eastAsia="en-US" w:bidi="en-US"/>
    </w:rPr>
  </w:style>
  <w:style w:type="character" w:customStyle="1" w:styleId="70">
    <w:name w:val="Заголовок 7 Знак"/>
    <w:basedOn w:val="a0"/>
    <w:link w:val="7"/>
    <w:rsid w:val="00724857"/>
    <w:rPr>
      <w:b/>
      <w:sz w:val="24"/>
    </w:rPr>
  </w:style>
  <w:style w:type="character" w:customStyle="1" w:styleId="80">
    <w:name w:val="Заголовок 8 Знак"/>
    <w:basedOn w:val="a0"/>
    <w:link w:val="8"/>
    <w:rsid w:val="00724857"/>
    <w:rPr>
      <w:rFonts w:ascii="Calibri" w:hAnsi="Calibri"/>
      <w:i/>
      <w:iCs/>
      <w:sz w:val="24"/>
      <w:szCs w:val="24"/>
      <w:lang w:val="en-US" w:eastAsia="en-US" w:bidi="en-US"/>
    </w:rPr>
  </w:style>
  <w:style w:type="character" w:customStyle="1" w:styleId="90">
    <w:name w:val="Заголовок 9 Знак"/>
    <w:basedOn w:val="a0"/>
    <w:link w:val="9"/>
    <w:rsid w:val="00724857"/>
    <w:rPr>
      <w:rFonts w:ascii="Arial" w:hAnsi="Arial" w:cs="Arial"/>
      <w:b/>
      <w:bCs/>
      <w:szCs w:val="24"/>
    </w:rPr>
  </w:style>
  <w:style w:type="paragraph" w:styleId="a3">
    <w:name w:val="caption"/>
    <w:basedOn w:val="a"/>
    <w:next w:val="a"/>
    <w:qFormat/>
    <w:rsid w:val="00724857"/>
    <w:pPr>
      <w:spacing w:before="0" w:after="0"/>
      <w:ind w:right="0"/>
      <w:jc w:val="center"/>
    </w:pPr>
    <w:rPr>
      <w:b/>
      <w:sz w:val="26"/>
      <w:szCs w:val="20"/>
    </w:rPr>
  </w:style>
  <w:style w:type="paragraph" w:styleId="a4">
    <w:name w:val="Title"/>
    <w:basedOn w:val="a"/>
    <w:next w:val="a"/>
    <w:link w:val="a5"/>
    <w:qFormat/>
    <w:rsid w:val="00724857"/>
    <w:pPr>
      <w:spacing w:before="240" w:after="60"/>
      <w:ind w:right="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5">
    <w:name w:val="Заголовок Знак"/>
    <w:basedOn w:val="a0"/>
    <w:link w:val="a4"/>
    <w:rsid w:val="00724857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6">
    <w:name w:val="Subtitle"/>
    <w:basedOn w:val="a"/>
    <w:link w:val="a7"/>
    <w:qFormat/>
    <w:rsid w:val="00724857"/>
    <w:pPr>
      <w:spacing w:before="0" w:after="60"/>
      <w:ind w:right="0"/>
      <w:jc w:val="center"/>
    </w:pPr>
    <w:rPr>
      <w:rFonts w:ascii="Arial" w:hAnsi="Arial"/>
      <w:i/>
      <w:sz w:val="16"/>
      <w:szCs w:val="20"/>
    </w:rPr>
  </w:style>
  <w:style w:type="character" w:customStyle="1" w:styleId="a7">
    <w:name w:val="Подзаголовок Знак"/>
    <w:basedOn w:val="a0"/>
    <w:link w:val="a6"/>
    <w:rsid w:val="00724857"/>
    <w:rPr>
      <w:rFonts w:ascii="Arial" w:hAnsi="Arial"/>
      <w:i/>
      <w:sz w:val="16"/>
    </w:rPr>
  </w:style>
  <w:style w:type="character" w:styleId="a8">
    <w:name w:val="Strong"/>
    <w:basedOn w:val="a0"/>
    <w:uiPriority w:val="22"/>
    <w:qFormat/>
    <w:rsid w:val="00724857"/>
    <w:rPr>
      <w:b/>
      <w:bCs/>
    </w:rPr>
  </w:style>
  <w:style w:type="character" w:styleId="a9">
    <w:name w:val="Emphasis"/>
    <w:basedOn w:val="a0"/>
    <w:qFormat/>
    <w:rsid w:val="00724857"/>
    <w:rPr>
      <w:i/>
      <w:iCs/>
    </w:rPr>
  </w:style>
  <w:style w:type="paragraph" w:styleId="aa">
    <w:name w:val="List Paragraph"/>
    <w:basedOn w:val="a"/>
    <w:uiPriority w:val="34"/>
    <w:qFormat/>
    <w:rsid w:val="00724857"/>
    <w:pPr>
      <w:spacing w:before="0" w:after="0"/>
      <w:ind w:left="720" w:right="0"/>
      <w:contextualSpacing/>
      <w:jc w:val="left"/>
    </w:pPr>
    <w:rPr>
      <w:rFonts w:ascii="Calibri" w:hAnsi="Calibri"/>
      <w:lang w:val="en-US" w:eastAsia="en-US" w:bidi="en-US"/>
    </w:rPr>
  </w:style>
  <w:style w:type="paragraph" w:styleId="21">
    <w:name w:val="Quote"/>
    <w:basedOn w:val="a"/>
    <w:next w:val="a"/>
    <w:link w:val="22"/>
    <w:uiPriority w:val="29"/>
    <w:qFormat/>
    <w:rsid w:val="00724857"/>
    <w:pPr>
      <w:spacing w:before="0" w:after="0"/>
      <w:ind w:right="0"/>
      <w:jc w:val="left"/>
    </w:pPr>
    <w:rPr>
      <w:i/>
      <w:iCs/>
      <w:color w:val="000000"/>
    </w:rPr>
  </w:style>
  <w:style w:type="character" w:customStyle="1" w:styleId="22">
    <w:name w:val="Цитата 2 Знак"/>
    <w:basedOn w:val="a0"/>
    <w:link w:val="21"/>
    <w:uiPriority w:val="29"/>
    <w:rsid w:val="00724857"/>
    <w:rPr>
      <w:i/>
      <w:iCs/>
      <w:color w:val="000000"/>
      <w:sz w:val="24"/>
      <w:szCs w:val="24"/>
    </w:rPr>
  </w:style>
  <w:style w:type="paragraph" w:customStyle="1" w:styleId="23">
    <w:name w:val="Стиль2"/>
    <w:basedOn w:val="a"/>
    <w:link w:val="24"/>
    <w:qFormat/>
    <w:rsid w:val="00724857"/>
    <w:pPr>
      <w:spacing w:before="0" w:after="0"/>
      <w:ind w:left="709" w:right="0"/>
      <w:jc w:val="center"/>
    </w:pPr>
    <w:rPr>
      <w:rFonts w:ascii="Arial" w:hAnsi="Arial" w:cs="Arial"/>
      <w:b/>
    </w:rPr>
  </w:style>
  <w:style w:type="character" w:customStyle="1" w:styleId="24">
    <w:name w:val="Стиль2 Знак"/>
    <w:basedOn w:val="a0"/>
    <w:link w:val="23"/>
    <w:rsid w:val="00724857"/>
    <w:rPr>
      <w:rFonts w:ascii="Arial" w:hAnsi="Arial" w:cs="Arial"/>
      <w:b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211</Words>
  <Characters>1209</Characters>
  <Application>Microsoft Office Word</Application>
  <DocSecurity>0</DocSecurity>
  <Lines>10</Lines>
  <Paragraphs>2</Paragraphs>
  <ScaleCrop>false</ScaleCrop>
  <Company>Hewlett-Packard Company</Company>
  <LinksUpToDate>false</LinksUpToDate>
  <CharactersWithSpaces>1418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P01_AnisimovaLA</dc:creator>
  <cp:lastModifiedBy>ПСВ</cp:lastModifiedBy>
  <cp:revision>29</cp:revision>
  <dcterms:created xsi:type="dcterms:W3CDTF">2019-04-09T08:56:00Z</dcterms:created>
  <dcterms:modified xsi:type="dcterms:W3CDTF">2023-11-27T06:30:00Z</dcterms:modified>
</cp:coreProperties>
</file>